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74D46"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千通AC</w:t>
      </w:r>
    </w:p>
    <w:p w14:paraId="4804F8CC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一、AP和AC之间的接口协议</w:t>
      </w:r>
    </w:p>
    <w:p w14:paraId="5D7A7C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AP和AC之间通过MQTT协议对接，AP是client端，AC是server端，TCP端口是5247。MQTT之上是ProtoBuf协议，ProtoBuf具体定义在《mqtt对接文档》中；</w:t>
      </w:r>
    </w:p>
    <w:p w14:paraId="4636D888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二、工作流程</w:t>
      </w:r>
    </w:p>
    <w:p w14:paraId="4DB64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AP和AC之间链接建好之后AP订阅如下几个topic：</w:t>
      </w:r>
    </w:p>
    <w:p w14:paraId="57B4D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AC/%s/M_WRconfig    // 中间填充AP序列号</w:t>
      </w:r>
    </w:p>
    <w:p w14:paraId="34C4D3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AC/%s/M_cmd        // 中间填充AP序列号</w:t>
      </w:r>
    </w:p>
    <w:p w14:paraId="5EA846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AC/%s/M_lists        // 中间填充AP序列号</w:t>
      </w:r>
    </w:p>
    <w:p w14:paraId="3BADBC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AP定期发布AP/echo这个topic，携带AP自己的信息以及终端的信息；</w:t>
      </w:r>
    </w:p>
    <w:p w14:paraId="2ABDE33E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三、AC实现的功能</w:t>
      </w:r>
    </w:p>
    <w:p w14:paraId="329E4B9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千通AC目前实现了部分AP管理功能和DHCP功能；</w:t>
      </w:r>
    </w:p>
    <w:p w14:paraId="3E08F30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DHCP支持动态IP配置和静态IP配置，通过配置文件配置；</w:t>
      </w:r>
    </w:p>
    <w:p w14:paraId="7B31AE1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通过AC来修改AP的无线SSID和密码；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135EFD"/>
    <w:multiLevelType w:val="singleLevel"/>
    <w:tmpl w:val="B9135EFD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748B80B8"/>
    <w:multiLevelType w:val="singleLevel"/>
    <w:tmpl w:val="748B80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NDc2YmE5OTkxNmNmYWMyOTA5ZTBmODg1OWMwNWQifQ=="/>
  </w:docVars>
  <w:rsids>
    <w:rsidRoot w:val="00172A27"/>
    <w:rsid w:val="5DC91498"/>
    <w:rsid w:val="6AB67B01"/>
    <w:rsid w:val="733A4256"/>
    <w:rsid w:val="77593FDC"/>
    <w:rsid w:val="7A78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445</Characters>
  <Lines>0</Lines>
  <Paragraphs>0</Paragraphs>
  <TotalTime>189</TotalTime>
  <ScaleCrop>false</ScaleCrop>
  <LinksUpToDate>false</LinksUpToDate>
  <CharactersWithSpaces>481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2024-11-14T09:58:00Z</dcterms:created>
  <dc:creator>岳红</dc:creator>
  <cp:lastModifiedBy>岳红</cp:lastModifiedBy>
  <dcterms:modified xsi:type="dcterms:W3CDTF">2025-01-09T09:23:21Z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01157EFF3C074750AE41AFF67BEC36F6_11</vt:lpwstr>
  </property>
  <property fmtid="{D5CDD505-2E9C-101B-9397-08002B2CF9AE}" pid="4" name="KSOTemplateDocerSaveRecord">
    <vt:lpwstr>eyJoZGlkIjoiZWE2NDc2YmE5OTkxNmNmYWMyOTA5ZTBmODg1OWMwNWQiLCJ1c2VySWQiOiI0NDAxNzUzNDUifQ==</vt:lpwstr>
  </property>
</Properties>
</file>